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247673" w:rsidRPr="00247673" w:rsidTr="00AB0BFC">
        <w:tc>
          <w:tcPr>
            <w:tcW w:w="4773" w:type="dxa"/>
          </w:tcPr>
          <w:p w:rsidR="00247673" w:rsidRPr="00247673" w:rsidRDefault="00247673" w:rsidP="00247673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4" w:type="dxa"/>
          </w:tcPr>
          <w:p w:rsidR="00247673" w:rsidRPr="00247673" w:rsidRDefault="00247673" w:rsidP="002476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247673" w:rsidRPr="00247673" w:rsidRDefault="00247673" w:rsidP="002476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</w:t>
            </w:r>
            <w:r w:rsidR="00762BA9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ОУ СОШ № 3</w:t>
            </w:r>
          </w:p>
          <w:p w:rsidR="00247673" w:rsidRPr="00247673" w:rsidRDefault="00247673" w:rsidP="0024767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 В.В.Пеньков</w:t>
            </w:r>
          </w:p>
          <w:p w:rsidR="00247673" w:rsidRPr="00247673" w:rsidRDefault="00247673" w:rsidP="00762BA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>«___»____________ 201</w:t>
            </w:r>
            <w:r w:rsidR="00762BA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476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47673" w:rsidRPr="00247673" w:rsidRDefault="00247673" w:rsidP="00247673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24767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ПОЛОЖЕНИЕ</w:t>
      </w:r>
    </w:p>
    <w:p w:rsidR="00247673" w:rsidRPr="00247673" w:rsidRDefault="00247673" w:rsidP="00247673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proofErr w:type="spellStart"/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внутришкольном</w:t>
      </w:r>
      <w:proofErr w:type="spellEnd"/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контроле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1.1. Настоящее Положение разработано в соответствии с Зако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РФ « Об образовании», Типовым положением об образователь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ном учреждении, Письмом Министерства образования РФ от 10.09.1999 г. № 22-06-874 «Об обеспечении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инспекционно-контрольной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деятельности», Уставом образовательного учреждения, программой развития школы и регламентирует содержание и по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рядок проведения внутришкольного контроля администрацией.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1.2. Внутришкольный контроль - главный источник инфор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мации для диагностики состояния образовательного процесса, основных результатов деятельности образовательного учрежде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ния. </w:t>
      </w:r>
    </w:p>
    <w:p w:rsidR="00247673" w:rsidRPr="00247673" w:rsidRDefault="00247673" w:rsidP="00247673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внутришкольным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контролем понимается проведение членами администрации школы наблюдений, обследований, осуществляемых в порядке руководства и контроля в пределах своей компетенции за соблюдением работниками школы зако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нодательных и иных нормативно-правовых актов РФ, субъекта РФ, муниципалитета, школы в области образования. Процедурам внутришкольного контроля предшествует ин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структирование должностных лиц по вопросам его проведения.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Положение о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внутришкольном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контроле утверждается Педагогическим советом, имеющим право вносить в него изме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нения и дополнения.</w:t>
      </w:r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Целями внутришкольного контроля являются:</w:t>
      </w:r>
    </w:p>
    <w:p w:rsidR="00247673" w:rsidRPr="00247673" w:rsidRDefault="00247673" w:rsidP="002476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совершенствование деятельности образовательного учре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ждения;</w:t>
      </w:r>
    </w:p>
    <w:p w:rsidR="00247673" w:rsidRPr="00247673" w:rsidRDefault="00247673" w:rsidP="002476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мастерства учителей;</w:t>
      </w:r>
    </w:p>
    <w:p w:rsidR="00247673" w:rsidRPr="00247673" w:rsidRDefault="00247673" w:rsidP="002476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улучшение качества образования в школе.</w:t>
      </w:r>
    </w:p>
    <w:p w:rsidR="00247673" w:rsidRPr="00247673" w:rsidRDefault="00247673" w:rsidP="002476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внутришкольного контроля:</w:t>
      </w:r>
    </w:p>
    <w:p w:rsidR="00247673" w:rsidRPr="00247673" w:rsidRDefault="00247673" w:rsidP="002476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осуществление контроля над исполнением законодатель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 в области образования;</w:t>
      </w:r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 - выявление случаев нарушений и неисполнения законода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тельных и иных нормативно-правовых актов, принятие мер по их пресечению;</w:t>
      </w:r>
    </w:p>
    <w:p w:rsidR="00247673" w:rsidRPr="00247673" w:rsidRDefault="00247673" w:rsidP="0095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 причин, лежащих в основе нарушений, принятие мер по их предупреждению;</w:t>
      </w:r>
    </w:p>
    <w:p w:rsidR="00247673" w:rsidRPr="00247673" w:rsidRDefault="00247673" w:rsidP="0095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анализ и экспертная оценка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 результатов деятельности педагогических работников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47673" w:rsidRPr="00247673" w:rsidRDefault="00247673" w:rsidP="0095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изучение результатов педагогической деятельности, вы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явление положительных и отрицательных тенденций в организации образовательного процесса и разработка на этой основе предложений по распространению педагоги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ческого опыта и устранению негативных тенденций;</w:t>
      </w:r>
    </w:p>
    <w:p w:rsidR="00247673" w:rsidRPr="00247673" w:rsidRDefault="00247673" w:rsidP="00955C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 результатов реализации приказов и распоряжений по школе;</w:t>
      </w:r>
    </w:p>
    <w:p w:rsidR="00247673" w:rsidRPr="00247673" w:rsidRDefault="00247673" w:rsidP="00955C72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оказание методической помощи педагогическим работни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кам в процессе контроля.</w:t>
      </w:r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 внутришкольного контроля:</w:t>
      </w:r>
    </w:p>
    <w:p w:rsidR="00247673" w:rsidRPr="00247673" w:rsidRDefault="00247673" w:rsidP="002476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информационно-аналитическая;</w:t>
      </w:r>
      <w:proofErr w:type="gramEnd"/>
    </w:p>
    <w:p w:rsidR="00247673" w:rsidRPr="00247673" w:rsidRDefault="00247673" w:rsidP="002476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контрольно-диагностическая;</w:t>
      </w:r>
      <w:proofErr w:type="gramEnd"/>
    </w:p>
    <w:p w:rsidR="00247673" w:rsidRPr="00247673" w:rsidRDefault="00247673" w:rsidP="00247673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коррективно-регулятивная.</w:t>
      </w:r>
      <w:proofErr w:type="gramEnd"/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1.7. Директор школы и (или) по его поручению заместите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 директора или эксперты вправе осуществлять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 результатов деятельности работников по вопросам: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соблюдения законодательства РФ в области образования;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осуществления государственной политики в области об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разования;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использования финансовых и материальных сре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ответствии с нормативами;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использования методического обеспечения в образова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тельном процессе;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реализации утвержденных образовательных программ и учебных планов, соблюдения утвержденных учебных гра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фиков;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соблюдения устава, правил внутреннего трудового распо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рядка и иных локальных актов школы;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соблюдения порядка проведения промежуточной ат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тестации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текущего контроля успева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емости;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своевременности предоставления отдельным категори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обучающихся дополнительных льгот и видов мате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риального обеспечения, предусмотренных законода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тельством Российской Федерации, законодательством области (края) и правовыми актами органов местного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="00762BA9">
        <w:rPr>
          <w:rFonts w:ascii="Times New Roman" w:eastAsia="Times New Roman" w:hAnsi="Times New Roman" w:cs="Times New Roman"/>
          <w:color w:val="000000"/>
          <w:sz w:val="28"/>
          <w:szCs w:val="28"/>
        </w:rPr>
        <w:t>МБОУ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правления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работы подразделений организаций общественного пита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и медицинских учреждений в целях охраны и укреп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ления здоровья обучающихся и работников школы;</w:t>
      </w:r>
    </w:p>
    <w:p w:rsidR="00247673" w:rsidRPr="00247673" w:rsidRDefault="00247673" w:rsidP="00247673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другим вопросам в рамках компетенции директора школы.</w:t>
      </w:r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1.8. При оценке учителя в ходе внутришкольного контроля учитывается: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выполнение государственных программ в полном объеме (прохождение материала, проведение практических ра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бот, контрольных работ, экскурсий и др.);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уровень знаний, умений, навыков и развитие учащихся;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степень самостоятельности учащихся;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владение учащимися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общеучебными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навыками, интел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лектуальными умениями;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дифференцированный подход к учащимся в процессе обу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чения;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совместная деятельность учителя и ученика;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наличие положительного эмоционального микрокли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мата;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отбирать содержимое учебного материала (подбор дополнительной литературы, информации, иллюстраций и другого материала, направленного на усвоение учащи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мися системы знаний);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способность к анализу педагогических ситуаций, рефлек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сии, самостоятельному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результатами педа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гогической деятельности;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корректировать свою деятельность;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обобщать свой опыт;</w:t>
      </w:r>
    </w:p>
    <w:p w:rsidR="00247673" w:rsidRPr="00247673" w:rsidRDefault="00247673" w:rsidP="00247673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составлять и реализовывать план своего развития.</w:t>
      </w:r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1.9. Методы контроля над деятельностью учителя: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анкетирование;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тестирование;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социальный опрос;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мониторинг;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наблюдение;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изучение документации;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 и  самоанализ уроков;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беседа о деятельности учащихся;</w:t>
      </w:r>
    </w:p>
    <w:p w:rsidR="00247673" w:rsidRPr="00247673" w:rsidRDefault="00247673" w:rsidP="00247673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результаты учебной деятельности учащихся.</w:t>
      </w:r>
    </w:p>
    <w:p w:rsidR="00247673" w:rsidRPr="00247673" w:rsidRDefault="00247673" w:rsidP="002476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1.10. Методы контроля над результатами учебной деятель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ности: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наблюдение;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устный опрос;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письменный опрос;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письменная проверка знаний (контрольная работа);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комбинированная проверка;</w:t>
      </w:r>
    </w:p>
    <w:p w:rsidR="00247673" w:rsidRPr="00247673" w:rsidRDefault="00247673" w:rsidP="002476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беседа, анкетирование, тестирование;</w:t>
      </w:r>
    </w:p>
    <w:p w:rsidR="00247673" w:rsidRPr="00247673" w:rsidRDefault="00247673" w:rsidP="00247673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проверка документации.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1.11.  Внутришкольный контроль может осуществляться в виде плановых или оперативных проверок, мониторинга, про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ведения административных работ. </w:t>
      </w:r>
    </w:p>
    <w:p w:rsidR="00247673" w:rsidRPr="00247673" w:rsidRDefault="00247673" w:rsidP="00225D10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Внутришкольный контроль в виде плановых проверок осу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ществляется в соответствии с утвержденным планом-графиком, который обеспечивает периодичность и исключает нерациональ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дублирование в организации проверок. Он доводится до чле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 педагогического коллектива в начале учебного года.</w:t>
      </w:r>
    </w:p>
    <w:p w:rsidR="00247673" w:rsidRPr="00247673" w:rsidRDefault="00247673" w:rsidP="00225D10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Внутришкольный контроль в виде оперативных проверок осуществляется в целях установления фактов и проверки све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дений о нарушениях, указанных в обращениях обучающихся и их родителей или других граждан, организаций, урегулирова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конфликтных ситуаций в отношениях между участниками образовательного процесса.</w:t>
      </w:r>
    </w:p>
    <w:p w:rsidR="00247673" w:rsidRPr="00247673" w:rsidRDefault="00247673" w:rsidP="00225D10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Внутришкольный контроль в виде мониторинга предусмат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ривает сбор, системный учет, обработку и анализ информации об организации и результатах образовательного процесса для эффективного решения задач управления качеством образова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(результаты образовательной деятельности, состояние здо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ровья обучающихся, организации питания, выполнения ре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жимных моментов, исполнительная дисциплина, учебно-ме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тодическое обеспечение, диагностика педагогического мастерства и т.д.).</w:t>
      </w:r>
      <w:proofErr w:type="gramEnd"/>
    </w:p>
    <w:p w:rsidR="00247673" w:rsidRPr="00247673" w:rsidRDefault="00247673" w:rsidP="00225D10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Внутришкольный контроль в виде административной рабо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 осуществляется директором школы или его заместителями по учебно-воспитательной работе с целью проверки успешнос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 обучения в рамках текущего контроля успеваемости и про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межуточной аттестации обучающихся.</w:t>
      </w:r>
      <w:proofErr w:type="gramEnd"/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1.12. Виды внутришкольного контроля: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предварительный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предварительное знакомство;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текущий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непосредственное наблюдение за учебно-вос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питательным процессом;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итоговый - изучение результатов работы школы, педа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гогов за четверть, полугодие, учебный год.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1.13. Формы внутришкольного контроля: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персональный;                             </w:t>
      </w:r>
      <w:proofErr w:type="gramEnd"/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тематический;</w:t>
      </w:r>
      <w:proofErr w:type="gramEnd"/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классно-обобщающий;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комплексный.</w:t>
      </w:r>
      <w:proofErr w:type="gramEnd"/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1.14. Правила внутришкольного контроля: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 осуществляет директор шко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лы или по его поручению заместители по учебно-воспита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работе, руководители методических объединений, другие специалисты;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качестве экспертов к участию во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внутришкольном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троле могут привлекаться сторонние (компетентные) орга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низации и отдельные специалисты;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директор издает приказ (указание) о сроках и теме пред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стоящей проверки, устанавливает срок предоставления итоговых материалов, план-задание;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план-задание определяет вопросы конкретной проверки и должно обеспечить достаточную информированность и сравнимость результатов внутришкольного контроля для подготовки итогового документа по отдельным раз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делам деятельности школы или должностного лица;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-продолжительность тематических или комплексных про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верок не должна превышать 5-10 дней с посещением не более 5 уроков, занятий и других мероприятий;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эксперты имеют право запрашивать необходимую инфор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мацию, изучать документацию, относящуюся к предме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 внутришкольного контроля;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обнаружении в ходе внутришкольного контроля нарушений законодательства Российской Федерации в области образования, о них сообщается директору школы;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экспертные опросы и анкетирование обучающихся про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водятся только в необходимых случаях по согласованию с психологической и методической службой школы;</w:t>
      </w:r>
      <w:proofErr w:type="gramEnd"/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проведении планового контроля не требуется допол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нительного предупреждения учителя, если в месячном плане указаны сроки контроля. В экстренных случаях ди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ректор и его заместители по учебно-воспитательной рабо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могут посещать уроки учителей школы без предвари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тельного предупреждения;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проведении оперативных проверок педагогический работник предупреждается не менее чем за 1 день до по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сещения уроков;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в экстренных случаях педагогический работник предуп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реждается не менее чем за 1 день до посещения уроков (эк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стренным случаем считается письменная жалоба на на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рушения прав ребенка, законодательства об образовании).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1.15. Основания для внутришкольного контроля: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заявление педагогического работника на аттестацию;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плановый контроль;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проверка состояния дел для подготовки управленческих решений;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-обращение физических и юридических лиц по поводу на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рушений в области образования.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1.16. Результаты внутришкольного контроля оформляются в виде аналитической справки, справки о результатах внутришкольного контроля или доклада о состоянии дел по проверяе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мому вопросу или иной формы, установленной в школе. Итого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вый материал должен содержать констатацию фактов, выводы и, при необходимости, предложения. Информация о результа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тах доводится до работников школы в течение 7 дней с момента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-з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авершения проверки.</w:t>
      </w:r>
    </w:p>
    <w:p w:rsidR="00247673" w:rsidRPr="00247673" w:rsidRDefault="00247673" w:rsidP="00225D10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Педагогические работники после ознакомления с резуль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татами внутришкольного контроля должны поставить под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пись под итоговым материалом, удостоверяющую то, что они поставлены в известность о результатах внутришкольного контроля. При этом они вправе сделать запись в итоговом материале о несогласии с результатами контроля в целом или по отдельным фактам и выводам и обратиться в конфликтную комис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сию профкома школы или вышестоящие органы управления образованием.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внутришкольного контроля в зависимости от его формы, целей и задач, а также с учетом реального поло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жения дел: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проводятся заседания педагогического или методическо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советов, производственные совещания, рабочие совещания с педагогическим составом;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б) сделанные замечания и предложения фиксируются в до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кументации согласно номенклатуре дел школы;</w:t>
      </w:r>
    </w:p>
    <w:p w:rsidR="00247673" w:rsidRPr="00247673" w:rsidRDefault="00247673" w:rsidP="00225D1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в) результаты внутришкольного контроля могут учитывать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при проведении аттестации педагогических работников, но не являются основанием для заключения экспертной группы.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1.17</w:t>
      </w:r>
      <w:r w:rsidR="00225D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Директор школы по результатам внутришкольного контроля принимает следующие решения: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  об издании соответствующего приказа;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  об обсуждении итоговых материалов внутришкольного контроля коллегиальным органом;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  о проведении повторного контроля с привлечением опре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деленных специалистов (экспертов);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  о привлечении к дисциплинарной ответственности долж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ностных лиц;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  иные решения в пределах своей компетенции.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1.18. О результатах проверки сведений, изложенных в обра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щениях обучающихся, их родителей, а также в обращениях и запросах других граждан и организаций, сообщается им в уста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новленном порядке и в установленные сроки.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Личностно-профессиональный контроль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2.1.</w:t>
      </w:r>
      <w:r w:rsidR="00225D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Личностно-профессиональный контроль предполагает изучение и анализ педагогической деятельности отдельного учителя.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2.2. В ходе персонального контроля руководитель изучает: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уровень знаний учителем современных достижений психологической и педагогической науки, профессиональное мастерство учителя;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-уровень овладения учителем технологиями развивающе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обучения, наиболее эффективными формами, метода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 приемами обучения;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результаты работы учителя и пути их достижения;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способы повышения профессиональной квалификации учителя.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2.3. При осуществлении персонального контроля руководи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 имеет право: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25D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знакомиться с документацией в соответствии с функцио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нальными обязанностями, рабочими программами (тема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тическим планированием, которое составляется учителем на учебный год, рассматривается и утверждается на засе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дании методического объединения и может коррек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тироваться в процессе работы), поурочными планами, классными журналами, дневниками и тетрадями уча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щихся, протоколами родительских собраний, планами воспитательной работы, аналитическими материалами учителя;</w:t>
      </w:r>
      <w:proofErr w:type="gramEnd"/>
    </w:p>
    <w:p w:rsidR="00247673" w:rsidRPr="00247673" w:rsidRDefault="00247673" w:rsidP="00225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25D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изучать практическую деятельность педагогических ра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ботников школы через посещение и анализ уроков, вне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классных мероприятий, занятий кружков, факультати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вов, секций;</w:t>
      </w:r>
    </w:p>
    <w:p w:rsidR="00247673" w:rsidRPr="00247673" w:rsidRDefault="00247673" w:rsidP="00225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проводить экспертизу педагогической деятельности;</w:t>
      </w:r>
    </w:p>
    <w:p w:rsidR="00247673" w:rsidRPr="00247673" w:rsidRDefault="00247673" w:rsidP="00225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25D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мониторинг образовательного процесса с пос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ледующим анализом полученной информации;</w:t>
      </w:r>
    </w:p>
    <w:p w:rsidR="00247673" w:rsidRPr="00247673" w:rsidRDefault="00247673" w:rsidP="00225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25D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социологические, психологические, пе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дагогические исследования: анкетирование, тестирование учащихся, родителей, учителей;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делать выводы и принимать управленческие решения.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2.4. Проверяемый педагогический работник имеет право: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знать сроки контроля и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деятельнос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знать цель, содержание, виды, формы и методы контро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своевременно знакомиться с выводами и рекомендация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администрации;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  обратиться в конфликтную комиссию профкома школы или вышестоящие органы управления образованием при несогласии с результатами контроля.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2.5.  По результатам персонального контроля деятельности учителя оформляется справка.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Тематический контроль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3.1. Тематический контроль проводится по отдельным про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блемам деятельности школы.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3.2.  Содержание тематического контроля может включать вопросы индивидуализации, дифференциации, коррекции обу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чения, устранения перегрузки учащихся, уровня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общеучебных</w:t>
      </w:r>
      <w:proofErr w:type="spell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умений и навыков, активизации познава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деятельности обучающихся и другие вопросы.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3.3. Тематический контроль направлен не только на изуче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фактического состояния дел по конкретному вопросу, но и внедрение в существующую практику технологии развивающе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обучения, новых форм и методов работы, опыта мастеров пе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дагогического труда.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Темы контроля определяются в соответствии с програм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мой развития школы, проблемно-ориентированным анализом работы школы по итогам учебного года, основными тенденция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развития образования в городе, регионе, стране.</w:t>
      </w:r>
      <w:proofErr w:type="gramEnd"/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3.5. Члены педагогического коллектива должны быть озна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комлены с темами, сроками, целями, формами и методами кон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троля в соответствии с планом работы школы.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3.6. В ходе тематического контроля;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проводятся тематические исследования (анкетирование, тестирование);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осуществляется анализ практической деятельности учителя, классного воспитателя, классного руководи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теля, руководителей кружков и секций, учащихся, по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сещение уроков, внеклассных мероприятий, занятий кружков, секций; анализ школьной и классной доку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ментации.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3.7.  Результаты тематического контроля оформляются в виде заключения или справки.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3.8. Педагогический коллектив знакомится с результатами тематического контроля на заседаниях Педсоветов, совещани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при директоре или заместителях, заседаниях методических объединений.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3.9. По результатам тематического контроля принимаются меры, направленные на совершенствование учебно-воспитатель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ного процесса и повышение качества знаний, уровня воспитан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 и развития учащихся.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3.10. Результаты тематического контроля нескольких педа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гогов могут быть оформлены одним документом.</w:t>
      </w:r>
    </w:p>
    <w:p w:rsidR="00225D10" w:rsidRDefault="00225D10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Классно-обобщающий контроль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4.1. Классно-обобщающий контроль осуществляется в кон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кретном классе или параллели.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4.2.  Классно-обобщающий контроль направлен на получе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информации о состоянии образовательного процесса в том или ином классе или параллели.</w:t>
      </w:r>
    </w:p>
    <w:p w:rsidR="00247673" w:rsidRPr="00247673" w:rsidRDefault="00247673" w:rsidP="00225D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4.3.  В ходе классно-обобщающего контроля руководитель изучает весь комплекс учебно-воспитательной работы в отдель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классе или классах: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деятельность всех учителей;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включение учащихся в познавательную деятельность;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привитие интереса к знаниям;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стимулирование потребности в самообразовании, само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анализе, самосовершенствовании, самоопределении;</w:t>
      </w:r>
    </w:p>
    <w:p w:rsidR="00247673" w:rsidRPr="00247673" w:rsidRDefault="00247673" w:rsidP="00225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сотрудничество учителя и учащихся;</w:t>
      </w:r>
    </w:p>
    <w:p w:rsidR="00247673" w:rsidRPr="00247673" w:rsidRDefault="00247673" w:rsidP="00225D10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- социально-психологический климат в классном коллективе.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4.4. Классы для проведения классно-обобщающего контро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 определяются по результатам проблемно-ориентированного анализа по итогам учебного года, полугодия или четверти.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4.5. Продолжительность классно-обобщающего контроля оп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ределяется необходимой глубиной изучения состояния дел в со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ответствии с выявленными проблемами.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4.6. Члены педагогического коллектива предварительно знако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мятся с объектами, сроком, целями, формами и методами классно-обобщающего контроля в соответствии с планом работы школы.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4.7. По результатам классно-обобщающего контроля прово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дятся мини-педсоветы, совещания при директоре или его заме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стителях, классные часы, родительские собрания.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Комплексный контроль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 5.1. Комплексный контроль проводится с целью получения полной информации о состоянии образовательного процесса в школе в целом или по конкретной проблеме.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5.2. Для проведения комплексного контроля создается груп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па, состоящая из членов администрации образовательного уч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реждения, руководителей методических объединений, эффективно работающих учителей школы под руководством одного из членов администрации. Для работы в составе данной группы администрация может привлекать лучших учителей других школ, инспекторов и методистов городского (районного) управ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ления образованием, работников высших учебных заведений и областного (краевого) института повышения квалификации.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5.3. Члены группы должны четко определить цели, задачи, раз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работать план проверки, распределить обязанности между собой.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5.4.  Перед каждым проверяющим ставится конкретная за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дача, устанавливаются сроки, формы обобщения итогов комп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лексной проверки.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5.5. Члены педагогического коллектива знакомятся с целями, задачами, планом проведения комплексной проверки в соответствии с планом работы школы, но не менее чем за месяц до ее начала.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5.6. По результатам комплексной проверки готовится справ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ка, на основании которой директором школы издается приказ (</w:t>
      </w:r>
      <w:proofErr w:type="gramStart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proofErr w:type="gramEnd"/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исполнение которого возлагается на одного из чле</w:t>
      </w: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 администрации) и проводится заседание педагогического совета, совещание при директоре или его заместителях.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  <w:r w:rsidRPr="00247673">
        <w:rPr>
          <w:rFonts w:ascii="Times New Roman" w:eastAsia="Times New Roman" w:hAnsi="Times New Roman" w:cs="Times New Roman"/>
          <w:color w:val="000000"/>
          <w:sz w:val="28"/>
          <w:szCs w:val="28"/>
        </w:rPr>
        <w:t>5.7.  При получении положительных результатов данный приказ снимается с контроля.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762BA9" w:rsidRPr="00762BA9" w:rsidRDefault="00762BA9" w:rsidP="00762BA9">
      <w:pPr>
        <w:shd w:val="clear" w:color="auto" w:fill="FFFFFF"/>
        <w:tabs>
          <w:tab w:val="left" w:leader="underscore" w:pos="8266"/>
          <w:tab w:val="left" w:leader="underscore" w:pos="8746"/>
        </w:tabs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762BA9" w:rsidRPr="00762BA9" w:rsidRDefault="00762BA9" w:rsidP="00762BA9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</w:rPr>
      </w:pPr>
      <w:r w:rsidRPr="00762BA9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762BA9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>. 2012</w:t>
      </w:r>
      <w:r w:rsidR="0042335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62BA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г.</w:t>
      </w: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p w:rsidR="00247673" w:rsidRPr="00247673" w:rsidRDefault="00247673" w:rsidP="0024767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800040"/>
          <w:sz w:val="28"/>
          <w:szCs w:val="28"/>
        </w:rPr>
      </w:pPr>
    </w:p>
    <w:sectPr w:rsidR="00247673" w:rsidRPr="00247673" w:rsidSect="003F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1AEA3A86"/>
    <w:multiLevelType w:val="multilevel"/>
    <w:tmpl w:val="B696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4079"/>
    <w:rsid w:val="0013188E"/>
    <w:rsid w:val="001C4079"/>
    <w:rsid w:val="00225D10"/>
    <w:rsid w:val="00247673"/>
    <w:rsid w:val="003F4F43"/>
    <w:rsid w:val="00423351"/>
    <w:rsid w:val="00544E05"/>
    <w:rsid w:val="00762BA9"/>
    <w:rsid w:val="00950A87"/>
    <w:rsid w:val="00955C72"/>
    <w:rsid w:val="00A47AD8"/>
    <w:rsid w:val="00A95794"/>
    <w:rsid w:val="00F6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407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544E05"/>
    <w:rPr>
      <w:b/>
      <w:bCs/>
    </w:rPr>
  </w:style>
  <w:style w:type="character" w:customStyle="1" w:styleId="articleseperator">
    <w:name w:val="article_seperator"/>
    <w:basedOn w:val="a0"/>
    <w:rsid w:val="00544E05"/>
  </w:style>
  <w:style w:type="table" w:styleId="a5">
    <w:name w:val="Table Grid"/>
    <w:basedOn w:val="a1"/>
    <w:uiPriority w:val="59"/>
    <w:rsid w:val="00247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17326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2746</Words>
  <Characters>15657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8</cp:revision>
  <dcterms:created xsi:type="dcterms:W3CDTF">2011-08-25T06:56:00Z</dcterms:created>
  <dcterms:modified xsi:type="dcterms:W3CDTF">2012-10-25T11:36:00Z</dcterms:modified>
</cp:coreProperties>
</file>